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CA" w:rsidRPr="002033CA" w:rsidRDefault="002033CA" w:rsidP="002033CA">
      <w:pPr>
        <w:spacing w:after="0"/>
        <w:ind w:right="51"/>
        <w:rPr>
          <w:rFonts w:ascii="Calibri" w:hAnsi="Calibri" w:cs="Arial"/>
          <w:b/>
          <w:u w:val="single"/>
        </w:rPr>
      </w:pPr>
      <w:r w:rsidRPr="002033CA">
        <w:rPr>
          <w:rFonts w:ascii="Calibri" w:hAnsi="Calibri" w:cs="Arial"/>
          <w:b/>
          <w:u w:val="single"/>
        </w:rPr>
        <w:t>ANEXO:</w:t>
      </w:r>
    </w:p>
    <w:p w:rsidR="002033CA" w:rsidRPr="00591E36" w:rsidRDefault="002033CA" w:rsidP="002033CA">
      <w:pPr>
        <w:spacing w:after="0"/>
        <w:ind w:right="51"/>
        <w:jc w:val="center"/>
        <w:rPr>
          <w:rFonts w:ascii="Calibri Light" w:hAnsi="Calibri Light" w:cs="Arial"/>
          <w:b/>
          <w:u w:val="single"/>
        </w:rPr>
      </w:pPr>
      <w:r>
        <w:rPr>
          <w:rFonts w:ascii="Calibri Light" w:hAnsi="Calibri Light" w:cs="Arial"/>
          <w:b/>
          <w:u w:val="single"/>
        </w:rPr>
        <w:t>ANEXO Nº 01</w:t>
      </w:r>
    </w:p>
    <w:p w:rsidR="002033CA" w:rsidRPr="00591E36" w:rsidRDefault="002033CA" w:rsidP="002033CA">
      <w:pPr>
        <w:spacing w:after="0"/>
        <w:ind w:right="51"/>
        <w:jc w:val="center"/>
        <w:rPr>
          <w:rFonts w:ascii="Calibri Light" w:hAnsi="Calibri Light" w:cs="Arial"/>
          <w:b/>
          <w:u w:val="single"/>
        </w:rPr>
      </w:pPr>
    </w:p>
    <w:p w:rsidR="002033CA" w:rsidRDefault="002033CA" w:rsidP="002033CA">
      <w:pPr>
        <w:spacing w:after="0"/>
        <w:ind w:right="51"/>
        <w:jc w:val="center"/>
        <w:rPr>
          <w:rFonts w:ascii="Calibri Light" w:hAnsi="Calibri Light" w:cs="Arial"/>
          <w:b/>
          <w:u w:val="single"/>
        </w:rPr>
      </w:pPr>
      <w:r w:rsidRPr="00591E36">
        <w:rPr>
          <w:rFonts w:ascii="Calibri Light" w:hAnsi="Calibri Light" w:cs="Arial"/>
          <w:b/>
          <w:u w:val="single"/>
        </w:rPr>
        <w:t>CARTA DE APELACIÓN A PUNTAJE</w:t>
      </w:r>
    </w:p>
    <w:p w:rsidR="002033CA" w:rsidRPr="00591E36" w:rsidRDefault="002033CA" w:rsidP="002033CA">
      <w:pPr>
        <w:spacing w:after="0"/>
        <w:ind w:right="51"/>
        <w:jc w:val="center"/>
        <w:rPr>
          <w:rFonts w:ascii="Calibri Light" w:hAnsi="Calibri Light" w:cs="Arial"/>
          <w:b/>
          <w:u w:val="single"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1599"/>
        <w:gridCol w:w="7229"/>
      </w:tblGrid>
      <w:tr w:rsidR="002033CA" w:rsidRPr="00591E36" w:rsidTr="00866A7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Cs/>
                <w:lang w:val="es-ES_tradnl" w:eastAsia="es-CL"/>
              </w:rPr>
            </w:pPr>
            <w:r w:rsidRPr="00591E36">
              <w:rPr>
                <w:rFonts w:ascii="Calibri Light" w:eastAsia="Times New Roman" w:hAnsi="Calibri Light" w:cs="Arial"/>
                <w:bCs/>
                <w:lang w:val="es-ES_tradnl" w:eastAsia="es-CL"/>
              </w:rPr>
              <w:t>A: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Cs/>
                <w:lang w:val="es-ES_tradnl" w:eastAsia="es-CL"/>
              </w:rPr>
            </w:pPr>
          </w:p>
        </w:tc>
      </w:tr>
      <w:tr w:rsidR="002033CA" w:rsidRPr="00591E36" w:rsidTr="00866A7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Cs/>
                <w:lang w:val="es-ES_tradnl" w:eastAsia="es-CL"/>
              </w:rPr>
            </w:pPr>
            <w:r w:rsidRPr="00591E36">
              <w:rPr>
                <w:rFonts w:ascii="Calibri Light" w:eastAsia="Times New Roman" w:hAnsi="Calibri Light" w:cs="Arial"/>
                <w:bCs/>
                <w:lang w:val="es-ES_tradnl" w:eastAsia="es-CL"/>
              </w:rPr>
              <w:t>DE: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lang w:val="es-ES_tradnl" w:eastAsia="es-CL"/>
              </w:rPr>
            </w:pPr>
          </w:p>
        </w:tc>
      </w:tr>
      <w:tr w:rsidR="002033CA" w:rsidRPr="00591E36" w:rsidTr="00866A7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Cs/>
                <w:lang w:val="es-ES_tradnl" w:eastAsia="es-CL"/>
              </w:rPr>
            </w:pPr>
            <w:r w:rsidRPr="00591E36">
              <w:rPr>
                <w:rFonts w:ascii="Calibri Light" w:eastAsia="Times New Roman" w:hAnsi="Calibri Light" w:cs="Arial"/>
                <w:bCs/>
                <w:lang w:val="es-ES_tradnl" w:eastAsia="es-CL"/>
              </w:rPr>
              <w:t>CÓDIGO DE POSTULACIÓN: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lang w:val="es-ES_tradnl" w:eastAsia="es-CL"/>
              </w:rPr>
            </w:pPr>
          </w:p>
          <w:p w:rsidR="002033CA" w:rsidRPr="00591E36" w:rsidRDefault="002033CA" w:rsidP="00866A74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lang w:val="es-ES_tradnl" w:eastAsia="es-CL"/>
              </w:rPr>
            </w:pPr>
          </w:p>
        </w:tc>
      </w:tr>
    </w:tbl>
    <w:p w:rsidR="002033CA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ab/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 xml:space="preserve">Junto con saludar, me dirijo a Ud. para solicitar tenga a bien acoger mi apelación al puntaje del Proceso de Reclutamiento y Selección, publicado el día ………………………., en el(los) siguiente(s) etapas: </w:t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>ETAPA…………………………</w:t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>Puntos Preliminar</w:t>
      </w:r>
      <w:proofErr w:type="gramStart"/>
      <w:r w:rsidRPr="00591E36">
        <w:rPr>
          <w:rFonts w:ascii="Calibri Light" w:eastAsia="Times New Roman" w:hAnsi="Calibri Light" w:cs="Arial"/>
          <w:lang w:val="es-ES_tradnl" w:eastAsia="es-CL"/>
        </w:rPr>
        <w:t>…………………….</w:t>
      </w:r>
      <w:proofErr w:type="gramEnd"/>
      <w:r w:rsidRPr="00591E36">
        <w:rPr>
          <w:rFonts w:ascii="Calibri Light" w:eastAsia="Times New Roman" w:hAnsi="Calibri Light" w:cs="Arial"/>
          <w:lang w:val="es-ES_tradnl" w:eastAsia="es-CL"/>
        </w:rPr>
        <w:t xml:space="preserve"> / Puntos Esperados…………………..</w:t>
      </w:r>
      <w:r w:rsidRPr="00591E36">
        <w:rPr>
          <w:rFonts w:ascii="Calibri Light" w:eastAsia="Times New Roman" w:hAnsi="Calibri Light" w:cs="Arial"/>
          <w:lang w:val="es-ES_tradnl" w:eastAsia="es-CL"/>
        </w:rPr>
        <w:tab/>
      </w:r>
      <w:r w:rsidRPr="00591E36">
        <w:rPr>
          <w:rFonts w:ascii="Calibri Light" w:eastAsia="Times New Roman" w:hAnsi="Calibri Light" w:cs="Arial"/>
          <w:lang w:val="es-ES_tradnl" w:eastAsia="es-CL"/>
        </w:rPr>
        <w:tab/>
      </w:r>
      <w:r w:rsidRPr="00591E36">
        <w:rPr>
          <w:rFonts w:ascii="Calibri Light" w:eastAsia="Times New Roman" w:hAnsi="Calibri Light" w:cs="Arial"/>
          <w:lang w:val="es-ES_tradnl" w:eastAsia="es-CL"/>
        </w:rPr>
        <w:tab/>
      </w:r>
      <w:r w:rsidRPr="00591E36">
        <w:rPr>
          <w:rFonts w:ascii="Calibri Light" w:eastAsia="Times New Roman" w:hAnsi="Calibri Light" w:cs="Arial"/>
          <w:lang w:val="es-ES_tradnl" w:eastAsia="es-CL"/>
        </w:rPr>
        <w:tab/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  <w:r w:rsidRPr="00591E36">
        <w:rPr>
          <w:rFonts w:ascii="Calibri Light" w:eastAsia="Times New Roman" w:hAnsi="Calibri Light" w:cs="Arial"/>
          <w:b/>
          <w:lang w:val="es-ES_tradnl" w:eastAsia="es-CL"/>
        </w:rPr>
        <w:t>Argumentación de Apelación:</w:t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>De acuerdo a la observación a mi puntaje preliminar: 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2033CA" w:rsidRPr="00591E36" w:rsidRDefault="002033CA" w:rsidP="002033CA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ab/>
      </w: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  <w:r w:rsidRPr="00591E36">
        <w:rPr>
          <w:rFonts w:ascii="Calibri Light" w:eastAsia="Times New Roman" w:hAnsi="Calibri Light" w:cs="Arial"/>
          <w:lang w:val="es-ES_tradnl" w:eastAsia="es-CL"/>
        </w:rPr>
        <w:t xml:space="preserve">Con lo anterior espero subir de: </w:t>
      </w:r>
      <w:proofErr w:type="gramStart"/>
      <w:r w:rsidRPr="00591E36">
        <w:rPr>
          <w:rFonts w:ascii="Calibri Light" w:eastAsia="Times New Roman" w:hAnsi="Calibri Light" w:cs="Arial"/>
          <w:color w:val="FF0000"/>
          <w:lang w:val="es-ES_tradnl" w:eastAsia="es-CL"/>
        </w:rPr>
        <w:t>……...</w:t>
      </w:r>
      <w:proofErr w:type="gramEnd"/>
      <w:r w:rsidRPr="00591E36">
        <w:rPr>
          <w:rFonts w:ascii="Calibri Light" w:eastAsia="Times New Roman" w:hAnsi="Calibri Light" w:cs="Arial"/>
          <w:lang w:val="es-ES_tradnl" w:eastAsia="es-CL"/>
        </w:rPr>
        <w:t xml:space="preserve"> a:  </w:t>
      </w:r>
      <w:r w:rsidRPr="00591E36">
        <w:rPr>
          <w:rFonts w:ascii="Calibri Light" w:eastAsia="Times New Roman" w:hAnsi="Calibri Light" w:cs="Arial"/>
          <w:color w:val="FF0000"/>
          <w:lang w:val="es-ES_tradnl" w:eastAsia="es-CL"/>
        </w:rPr>
        <w:t xml:space="preserve">………….. </w:t>
      </w:r>
      <w:r w:rsidRPr="00591E36">
        <w:rPr>
          <w:rFonts w:ascii="Calibri Light" w:eastAsia="Times New Roman" w:hAnsi="Calibri Light" w:cs="Arial"/>
          <w:lang w:val="es-ES_tradnl" w:eastAsia="es-CL"/>
        </w:rPr>
        <w:t>Puntos en este factor/</w:t>
      </w:r>
      <w:proofErr w:type="spellStart"/>
      <w:r w:rsidRPr="00591E36">
        <w:rPr>
          <w:rFonts w:ascii="Calibri Light" w:eastAsia="Times New Roman" w:hAnsi="Calibri Light" w:cs="Arial"/>
          <w:lang w:val="es-ES_tradnl" w:eastAsia="es-CL"/>
        </w:rPr>
        <w:t>subfactor</w:t>
      </w:r>
      <w:proofErr w:type="spellEnd"/>
    </w:p>
    <w:p w:rsidR="002033CA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Pr="00591E36" w:rsidRDefault="002033CA" w:rsidP="002033CA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56"/>
        <w:gridCol w:w="3944"/>
      </w:tblGrid>
      <w:tr w:rsidR="002033CA" w:rsidRPr="00591E36" w:rsidTr="00866A74">
        <w:trPr>
          <w:trHeight w:val="475"/>
          <w:jc w:val="center"/>
        </w:trPr>
        <w:tc>
          <w:tcPr>
            <w:tcW w:w="4556" w:type="dxa"/>
            <w:shd w:val="clear" w:color="auto" w:fill="auto"/>
            <w:vAlign w:val="center"/>
          </w:tcPr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bCs/>
                <w:i/>
                <w:lang w:val="es-ES_tradnl" w:eastAsia="es-CL"/>
              </w:rPr>
            </w:pPr>
          </w:p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bCs/>
                <w:i/>
                <w:lang w:val="es-ES_tradnl" w:eastAsia="es-CL"/>
              </w:rPr>
            </w:pPr>
          </w:p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bCs/>
                <w:i/>
                <w:lang w:val="es-ES_tradnl" w:eastAsia="es-CL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Calibri Light" w:eastAsia="Times New Roman" w:hAnsi="Calibri Light" w:cs="Arial"/>
                <w:b/>
                <w:bCs/>
                <w:i/>
                <w:lang w:val="es-ES_tradnl" w:eastAsia="es-CL"/>
              </w:rPr>
            </w:pPr>
          </w:p>
        </w:tc>
      </w:tr>
      <w:tr w:rsidR="002033CA" w:rsidRPr="00591E36" w:rsidTr="00866A74">
        <w:trPr>
          <w:trHeight w:val="475"/>
          <w:jc w:val="center"/>
        </w:trPr>
        <w:tc>
          <w:tcPr>
            <w:tcW w:w="4556" w:type="dxa"/>
            <w:shd w:val="clear" w:color="auto" w:fill="F2F2F2"/>
            <w:vAlign w:val="center"/>
          </w:tcPr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Calibri Light" w:eastAsia="Times New Roman" w:hAnsi="Calibri Light" w:cs="Arial"/>
                <w:b/>
                <w:bCs/>
                <w:i/>
                <w:lang w:val="es-ES_tradnl" w:eastAsia="es-CL"/>
              </w:rPr>
            </w:pPr>
            <w:r w:rsidRPr="00591E36">
              <w:rPr>
                <w:rFonts w:ascii="Calibri Light" w:eastAsia="Times New Roman" w:hAnsi="Calibri Light" w:cs="Arial"/>
                <w:b/>
                <w:bCs/>
                <w:lang w:val="es-ES_tradnl" w:eastAsia="es-CL"/>
              </w:rPr>
              <w:t>Fecha</w:t>
            </w:r>
          </w:p>
        </w:tc>
        <w:tc>
          <w:tcPr>
            <w:tcW w:w="3944" w:type="dxa"/>
            <w:shd w:val="clear" w:color="auto" w:fill="F2F2F2"/>
            <w:vAlign w:val="center"/>
          </w:tcPr>
          <w:p w:rsidR="002033CA" w:rsidRPr="00591E36" w:rsidRDefault="002033CA" w:rsidP="00866A74">
            <w:pPr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Calibri Light" w:eastAsia="Times New Roman" w:hAnsi="Calibri Light" w:cs="Arial"/>
                <w:b/>
                <w:i/>
                <w:lang w:val="es-ES_tradnl" w:eastAsia="es-CL"/>
              </w:rPr>
            </w:pPr>
            <w:r w:rsidRPr="00591E36">
              <w:rPr>
                <w:rFonts w:ascii="Calibri Light" w:eastAsia="Times New Roman" w:hAnsi="Calibri Light" w:cs="Arial"/>
                <w:b/>
                <w:lang w:val="es-ES_tradnl" w:eastAsia="es-CL"/>
              </w:rPr>
              <w:t>Nombre y Firma  Postulante</w:t>
            </w:r>
          </w:p>
        </w:tc>
      </w:tr>
    </w:tbl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</w:p>
    <w:p w:rsidR="002033CA" w:rsidRDefault="002033CA" w:rsidP="002033CA">
      <w:pPr>
        <w:spacing w:after="0"/>
        <w:ind w:right="51" w:firstLine="4394"/>
        <w:jc w:val="both"/>
        <w:rPr>
          <w:rFonts w:ascii="Calibri Light" w:eastAsia="Times New Roman" w:hAnsi="Calibri Light" w:cs="Arial"/>
          <w:b/>
          <w:lang w:val="es-ES_tradnl" w:eastAsia="es-CL"/>
        </w:rPr>
      </w:pPr>
      <w:bookmarkStart w:id="0" w:name="_GoBack"/>
      <w:bookmarkEnd w:id="0"/>
    </w:p>
    <w:sectPr w:rsidR="00203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3C5F"/>
    <w:multiLevelType w:val="hybridMultilevel"/>
    <w:tmpl w:val="EC448A0E"/>
    <w:lvl w:ilvl="0" w:tplc="9476DE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A"/>
    <w:rsid w:val="000E07A3"/>
    <w:rsid w:val="002033CA"/>
    <w:rsid w:val="0040044A"/>
    <w:rsid w:val="00867B0C"/>
    <w:rsid w:val="0090789B"/>
    <w:rsid w:val="009D0874"/>
    <w:rsid w:val="00DE7DDB"/>
    <w:rsid w:val="00E73EAE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DBE340-32EA-45BC-BAA7-FCC2E9A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033C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20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Hausdorf</dc:creator>
  <cp:keywords/>
  <dc:description/>
  <cp:lastModifiedBy>Macarena Hausdorf</cp:lastModifiedBy>
  <cp:revision>1</cp:revision>
  <dcterms:created xsi:type="dcterms:W3CDTF">2019-06-21T15:23:00Z</dcterms:created>
  <dcterms:modified xsi:type="dcterms:W3CDTF">2019-06-21T15:24:00Z</dcterms:modified>
</cp:coreProperties>
</file>